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B3" w:rsidRPr="006463F5" w:rsidRDefault="00420655">
      <w:pPr>
        <w:pStyle w:val="Title"/>
        <w:rPr>
          <w:color w:val="auto"/>
        </w:rPr>
      </w:pPr>
      <w:r>
        <w:rPr>
          <w:color w:val="auto"/>
        </w:rPr>
        <w:t>English 9</w:t>
      </w:r>
      <w:r w:rsidR="003A38B0" w:rsidRPr="006463F5">
        <w:rPr>
          <w:color w:val="auto"/>
        </w:rPr>
        <w:t xml:space="preserve"> Syllabus</w:t>
      </w:r>
      <w:r w:rsidR="005B6B28" w:rsidRPr="006463F5">
        <w:rPr>
          <w:color w:val="auto"/>
        </w:rPr>
        <w:t xml:space="preserve"> </w:t>
      </w:r>
      <w:r w:rsidR="005B6B28" w:rsidRPr="006463F5">
        <w:rPr>
          <w:color w:val="auto"/>
          <w:sz w:val="36"/>
        </w:rPr>
        <w:t xml:space="preserve">(First </w:t>
      </w:r>
      <w:r>
        <w:rPr>
          <w:color w:val="auto"/>
          <w:sz w:val="36"/>
        </w:rPr>
        <w:t>Semester</w:t>
      </w:r>
      <w:r w:rsidR="005B6B28" w:rsidRPr="006463F5">
        <w:rPr>
          <w:color w:val="auto"/>
          <w:sz w:val="36"/>
        </w:rPr>
        <w:t>)</w:t>
      </w:r>
    </w:p>
    <w:p w:rsidR="00413DB3" w:rsidRPr="006463F5" w:rsidRDefault="003A38B0">
      <w:pPr>
        <w:pStyle w:val="Heading1"/>
        <w:rPr>
          <w:color w:val="auto"/>
        </w:rPr>
      </w:pPr>
      <w:r w:rsidRPr="006463F5">
        <w:rPr>
          <w:noProof/>
          <w:color w:val="auto"/>
          <w:lang w:eastAsia="en-US"/>
        </w:rPr>
        <mc:AlternateContent>
          <mc:Choice Requires="wps">
            <w:drawing>
              <wp:anchor distT="0" distB="0" distL="191770" distR="191770" simplePos="0" relativeHeight="251659264" behindDoc="0" locked="0" layoutInCell="1" allowOverlap="1" wp14:anchorId="2E59E75D" wp14:editId="4A0DA437">
                <wp:simplePos x="0" y="0"/>
                <wp:positionH relativeFrom="margin">
                  <wp:align>left</wp:align>
                </wp:positionH>
                <mc:AlternateContent>
                  <mc:Choice Requires="wp14">
                    <wp:positionV relativeFrom="margin">
                      <wp14:pctPosVOffset>9000</wp14:pctPosVOffset>
                    </wp:positionV>
                  </mc:Choice>
                  <mc:Fallback>
                    <wp:positionV relativeFrom="page">
                      <wp:posOffset>1446530</wp:posOffset>
                    </wp:positionV>
                  </mc:Fallback>
                </mc:AlternateContent>
                <wp:extent cx="1981200" cy="6638290"/>
                <wp:effectExtent l="0" t="0" r="0" b="762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981200" cy="663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DB3" w:rsidRPr="00B130AE" w:rsidRDefault="003A38B0" w:rsidP="005B6B28">
                            <w:pPr>
                              <w:pStyle w:val="SidebarHeading"/>
                              <w:spacing w:after="0"/>
                              <w:rPr>
                                <w:color w:val="auto"/>
                              </w:rPr>
                            </w:pPr>
                            <w:r w:rsidRPr="00B130AE">
                              <w:rPr>
                                <w:color w:val="auto"/>
                              </w:rPr>
                              <w:t>Instructor</w:t>
                            </w:r>
                          </w:p>
                          <w:p w:rsidR="005B6B28" w:rsidRPr="00B130AE" w:rsidRDefault="005B6B28" w:rsidP="005B6B28">
                            <w:pPr>
                              <w:pStyle w:val="BodyText"/>
                              <w:spacing w:after="0" w:line="240" w:lineRule="auto"/>
                              <w:rPr>
                                <w:rStyle w:val="BodyTextChar"/>
                                <w:color w:val="auto"/>
                              </w:rPr>
                            </w:pPr>
                            <w:r w:rsidRPr="00B130AE">
                              <w:rPr>
                                <w:rStyle w:val="BodyTextChar"/>
                                <w:color w:val="auto"/>
                              </w:rPr>
                              <w:t>Mr. Carter</w:t>
                            </w:r>
                          </w:p>
                          <w:p w:rsidR="005B6B28" w:rsidRPr="00B130AE" w:rsidRDefault="005B6B28" w:rsidP="005B6B28">
                            <w:pPr>
                              <w:pStyle w:val="BodyText"/>
                              <w:spacing w:after="0" w:line="240" w:lineRule="auto"/>
                              <w:rPr>
                                <w:rStyle w:val="BodyTextChar"/>
                                <w:color w:val="auto"/>
                              </w:rPr>
                            </w:pPr>
                          </w:p>
                          <w:p w:rsidR="00413DB3" w:rsidRPr="00B130AE" w:rsidRDefault="003A38B0" w:rsidP="005B6B28">
                            <w:pPr>
                              <w:pStyle w:val="SidebarHeading"/>
                              <w:spacing w:after="0"/>
                              <w:rPr>
                                <w:color w:val="auto"/>
                              </w:rPr>
                            </w:pPr>
                            <w:r w:rsidRPr="00B130AE">
                              <w:rPr>
                                <w:color w:val="auto"/>
                              </w:rPr>
                              <w:t>Email</w:t>
                            </w:r>
                          </w:p>
                          <w:p w:rsidR="00413DB3" w:rsidRPr="00B130AE" w:rsidRDefault="005B6B28" w:rsidP="005B6B28">
                            <w:pPr>
                              <w:pStyle w:val="BodyText"/>
                              <w:spacing w:after="0" w:line="240" w:lineRule="auto"/>
                              <w:rPr>
                                <w:color w:val="auto"/>
                              </w:rPr>
                            </w:pPr>
                            <w:r w:rsidRPr="00B130AE">
                              <w:rPr>
                                <w:color w:val="auto"/>
                              </w:rPr>
                              <w:t>richard.carter@parkviewschool.org</w:t>
                            </w:r>
                          </w:p>
                          <w:p w:rsidR="005B6B28" w:rsidRPr="00B130AE" w:rsidRDefault="005B6B28" w:rsidP="005B6B28">
                            <w:pPr>
                              <w:pStyle w:val="SidebarHeading"/>
                              <w:spacing w:after="0"/>
                              <w:rPr>
                                <w:color w:val="auto"/>
                              </w:rPr>
                            </w:pPr>
                          </w:p>
                          <w:p w:rsidR="00413DB3" w:rsidRPr="00B130AE" w:rsidRDefault="003A38B0" w:rsidP="005B6B28">
                            <w:pPr>
                              <w:pStyle w:val="SidebarHeading"/>
                              <w:spacing w:after="0"/>
                              <w:rPr>
                                <w:color w:val="auto"/>
                              </w:rPr>
                            </w:pPr>
                            <w:r w:rsidRPr="00B130AE">
                              <w:rPr>
                                <w:color w:val="auto"/>
                              </w:rPr>
                              <w:t>Location</w:t>
                            </w:r>
                          </w:p>
                          <w:p w:rsidR="00413DB3" w:rsidRPr="00B130AE" w:rsidRDefault="005B6B28" w:rsidP="005B6B28">
                            <w:pPr>
                              <w:pStyle w:val="BodyText"/>
                              <w:spacing w:after="0" w:line="240" w:lineRule="auto"/>
                              <w:rPr>
                                <w:color w:val="auto"/>
                              </w:rPr>
                            </w:pPr>
                            <w:r w:rsidRPr="00B130AE">
                              <w:rPr>
                                <w:color w:val="auto"/>
                              </w:rPr>
                              <w:t>Room 15</w:t>
                            </w:r>
                          </w:p>
                          <w:p w:rsidR="005B6B28" w:rsidRPr="00B130AE" w:rsidRDefault="005B6B28" w:rsidP="005B6B28">
                            <w:pPr>
                              <w:pStyle w:val="SidebarHeading"/>
                              <w:spacing w:after="0"/>
                              <w:rPr>
                                <w:color w:val="auto"/>
                              </w:rPr>
                            </w:pPr>
                          </w:p>
                          <w:p w:rsidR="00413DB3" w:rsidRPr="00B130AE" w:rsidRDefault="003A38B0" w:rsidP="005B6B28">
                            <w:pPr>
                              <w:pStyle w:val="SidebarHeading"/>
                              <w:spacing w:after="0"/>
                              <w:rPr>
                                <w:color w:val="auto"/>
                              </w:rPr>
                            </w:pPr>
                            <w:r w:rsidRPr="00B130AE">
                              <w:rPr>
                                <w:color w:val="auto"/>
                              </w:rPr>
                              <w:t>Office Hours</w:t>
                            </w:r>
                          </w:p>
                          <w:p w:rsidR="005B6B28" w:rsidRPr="00B130AE" w:rsidRDefault="005B6B28" w:rsidP="00420655">
                            <w:pPr>
                              <w:pStyle w:val="BodyText"/>
                              <w:spacing w:after="0" w:line="240" w:lineRule="auto"/>
                              <w:rPr>
                                <w:color w:val="auto"/>
                              </w:rPr>
                            </w:pPr>
                            <w:r w:rsidRPr="00B130AE">
                              <w:rPr>
                                <w:color w:val="auto"/>
                              </w:rPr>
                              <w:t>M</w:t>
                            </w:r>
                            <w:r w:rsidR="00420655">
                              <w:rPr>
                                <w:color w:val="auto"/>
                              </w:rPr>
                              <w:t xml:space="preserve">TWRF </w:t>
                            </w:r>
                            <w:r w:rsidRPr="00B130AE">
                              <w:rPr>
                                <w:color w:val="auto"/>
                              </w:rPr>
                              <w:t>7:30</w:t>
                            </w:r>
                            <w:proofErr w:type="gramStart"/>
                            <w:r w:rsidRPr="00B130AE">
                              <w:rPr>
                                <w:color w:val="auto"/>
                              </w:rPr>
                              <w:t>am-</w:t>
                            </w:r>
                            <w:proofErr w:type="gramEnd"/>
                            <w:r w:rsidRPr="00B130AE">
                              <w:rPr>
                                <w:color w:val="auto"/>
                              </w:rPr>
                              <w:t>8:00am</w:t>
                            </w:r>
                          </w:p>
                          <w:p w:rsidR="005B6B28" w:rsidRPr="00B130AE" w:rsidRDefault="00420655" w:rsidP="00420655">
                            <w:pPr>
                              <w:pStyle w:val="BodyText"/>
                              <w:spacing w:after="0" w:line="240" w:lineRule="auto"/>
                              <w:ind w:left="360" w:hanging="245"/>
                              <w:rPr>
                                <w:color w:val="auto"/>
                              </w:rPr>
                            </w:pPr>
                            <w:r>
                              <w:rPr>
                                <w:color w:val="auto"/>
                              </w:rPr>
                              <w:t xml:space="preserve">MTRF </w:t>
                            </w:r>
                            <w:r w:rsidR="005B6B28" w:rsidRPr="00B130AE">
                              <w:rPr>
                                <w:color w:val="auto"/>
                              </w:rPr>
                              <w:t>2:45pm-4:00pm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90000</wp14:pctHeight>
                </wp14:sizeRelV>
              </wp:anchor>
            </w:drawing>
          </mc:Choice>
          <mc:Fallback xmlns:w15="http://schemas.microsoft.com/office/word/2012/wordml">
            <w:pict>
              <v:shapetype w14:anchorId="2E59E75D" id="_x0000_t202" coordsize="21600,21600" o:spt="202" path="m,l,21600r21600,l21600,xe">
                <v:stroke joinstyle="miter"/>
                <v:path gradientshapeok="t" o:connecttype="rect"/>
              </v:shapetype>
              <v:shape id="Text Box 5" o:spid="_x0000_s1026" type="#_x0000_t202" alt="Contact Info" style="position:absolute;left:0;text-align:left;margin-left:0;margin-top:0;width:156pt;height:522.7pt;z-index:251659264;visibility:visible;mso-wrap-style:square;mso-width-percent:0;mso-height-percent:900;mso-top-percent:90;mso-wrap-distance-left:15.1pt;mso-wrap-distance-top:0;mso-wrap-distance-right:15.1pt;mso-wrap-distance-bottom:0;mso-position-horizontal:left;mso-position-horizontal-relative:margin;mso-position-vertical-relative:margin;mso-width-percent:0;mso-height-percent:90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" filled="f" stroked="f" strokeweight=".5pt">
                <v:textbox inset="0,0,0,0">
                  <w:txbxContent>
                    <w:p w:rsidR="00413DB3" w:rsidRPr="00B130AE" w:rsidRDefault="003A38B0" w:rsidP="005B6B28">
                      <w:pPr>
                        <w:pStyle w:val="SidebarHeading"/>
                        <w:spacing w:after="0"/>
                        <w:rPr>
                          <w:color w:val="auto"/>
                        </w:rPr>
                      </w:pPr>
                      <w:r w:rsidRPr="00B130AE">
                        <w:rPr>
                          <w:color w:val="auto"/>
                        </w:rPr>
                        <w:t>Instructor</w:t>
                      </w:r>
                    </w:p>
                    <w:p w:rsidR="005B6B28" w:rsidRPr="00B130AE" w:rsidRDefault="005B6B28" w:rsidP="005B6B28">
                      <w:pPr>
                        <w:pStyle w:val="BodyText"/>
                        <w:spacing w:after="0" w:line="240" w:lineRule="auto"/>
                        <w:rPr>
                          <w:rStyle w:val="BodyTextChar"/>
                          <w:color w:val="auto"/>
                        </w:rPr>
                      </w:pPr>
                      <w:r w:rsidRPr="00B130AE">
                        <w:rPr>
                          <w:rStyle w:val="BodyTextChar"/>
                          <w:color w:val="auto"/>
                        </w:rPr>
                        <w:t>Mr. Carter</w:t>
                      </w:r>
                    </w:p>
                    <w:p w:rsidR="005B6B28" w:rsidRPr="00B130AE" w:rsidRDefault="005B6B28" w:rsidP="005B6B28">
                      <w:pPr>
                        <w:pStyle w:val="BodyText"/>
                        <w:spacing w:after="0" w:line="240" w:lineRule="auto"/>
                        <w:rPr>
                          <w:rStyle w:val="BodyTextChar"/>
                          <w:color w:val="auto"/>
                        </w:rPr>
                      </w:pPr>
                    </w:p>
                    <w:p w:rsidR="00413DB3" w:rsidRPr="00B130AE" w:rsidRDefault="003A38B0" w:rsidP="005B6B28">
                      <w:pPr>
                        <w:pStyle w:val="SidebarHeading"/>
                        <w:spacing w:after="0"/>
                        <w:rPr>
                          <w:color w:val="auto"/>
                        </w:rPr>
                      </w:pPr>
                      <w:r w:rsidRPr="00B130AE">
                        <w:rPr>
                          <w:color w:val="auto"/>
                        </w:rPr>
                        <w:t>Email</w:t>
                      </w:r>
                    </w:p>
                    <w:p w:rsidR="00413DB3" w:rsidRPr="00B130AE" w:rsidRDefault="005B6B28" w:rsidP="005B6B28">
                      <w:pPr>
                        <w:pStyle w:val="BodyText"/>
                        <w:spacing w:after="0" w:line="240" w:lineRule="auto"/>
                        <w:rPr>
                          <w:color w:val="auto"/>
                        </w:rPr>
                      </w:pPr>
                      <w:r w:rsidRPr="00B130AE">
                        <w:rPr>
                          <w:color w:val="auto"/>
                        </w:rPr>
                        <w:t>richard.carter@parkviewschool.org</w:t>
                      </w:r>
                    </w:p>
                    <w:p w:rsidR="005B6B28" w:rsidRPr="00B130AE" w:rsidRDefault="005B6B28" w:rsidP="005B6B28">
                      <w:pPr>
                        <w:pStyle w:val="SidebarHeading"/>
                        <w:spacing w:after="0"/>
                        <w:rPr>
                          <w:color w:val="auto"/>
                        </w:rPr>
                      </w:pPr>
                    </w:p>
                    <w:p w:rsidR="00413DB3" w:rsidRPr="00B130AE" w:rsidRDefault="003A38B0" w:rsidP="005B6B28">
                      <w:pPr>
                        <w:pStyle w:val="SidebarHeading"/>
                        <w:spacing w:after="0"/>
                        <w:rPr>
                          <w:color w:val="auto"/>
                        </w:rPr>
                      </w:pPr>
                      <w:r w:rsidRPr="00B130AE">
                        <w:rPr>
                          <w:color w:val="auto"/>
                        </w:rPr>
                        <w:t>Location</w:t>
                      </w:r>
                    </w:p>
                    <w:p w:rsidR="00413DB3" w:rsidRPr="00B130AE" w:rsidRDefault="005B6B28" w:rsidP="005B6B28">
                      <w:pPr>
                        <w:pStyle w:val="BodyText"/>
                        <w:spacing w:after="0" w:line="240" w:lineRule="auto"/>
                        <w:rPr>
                          <w:color w:val="auto"/>
                        </w:rPr>
                      </w:pPr>
                      <w:r w:rsidRPr="00B130AE">
                        <w:rPr>
                          <w:color w:val="auto"/>
                        </w:rPr>
                        <w:t>Room 15</w:t>
                      </w:r>
                    </w:p>
                    <w:p w:rsidR="005B6B28" w:rsidRPr="00B130AE" w:rsidRDefault="005B6B28" w:rsidP="005B6B28">
                      <w:pPr>
                        <w:pStyle w:val="SidebarHeading"/>
                        <w:spacing w:after="0"/>
                        <w:rPr>
                          <w:color w:val="auto"/>
                        </w:rPr>
                      </w:pPr>
                    </w:p>
                    <w:p w:rsidR="00413DB3" w:rsidRPr="00B130AE" w:rsidRDefault="003A38B0" w:rsidP="005B6B28">
                      <w:pPr>
                        <w:pStyle w:val="SidebarHeading"/>
                        <w:spacing w:after="0"/>
                        <w:rPr>
                          <w:color w:val="auto"/>
                        </w:rPr>
                      </w:pPr>
                      <w:r w:rsidRPr="00B130AE">
                        <w:rPr>
                          <w:color w:val="auto"/>
                        </w:rPr>
                        <w:t>Office Hours</w:t>
                      </w:r>
                    </w:p>
                    <w:p w:rsidR="005B6B28" w:rsidRPr="00B130AE" w:rsidRDefault="005B6B28" w:rsidP="00420655">
                      <w:pPr>
                        <w:pStyle w:val="BodyText"/>
                        <w:spacing w:after="0" w:line="240" w:lineRule="auto"/>
                        <w:rPr>
                          <w:color w:val="auto"/>
                        </w:rPr>
                      </w:pPr>
                      <w:r w:rsidRPr="00B130AE">
                        <w:rPr>
                          <w:color w:val="auto"/>
                        </w:rPr>
                        <w:t>M</w:t>
                      </w:r>
                      <w:r w:rsidR="00420655">
                        <w:rPr>
                          <w:color w:val="auto"/>
                        </w:rPr>
                        <w:t xml:space="preserve">TWRF </w:t>
                      </w:r>
                      <w:r w:rsidRPr="00B130AE">
                        <w:rPr>
                          <w:color w:val="auto"/>
                        </w:rPr>
                        <w:t>7:30am-8:00am</w:t>
                      </w:r>
                    </w:p>
                    <w:p w:rsidR="005B6B28" w:rsidRPr="00B130AE" w:rsidRDefault="00420655" w:rsidP="00420655">
                      <w:pPr>
                        <w:pStyle w:val="BodyText"/>
                        <w:spacing w:after="0" w:line="240" w:lineRule="auto"/>
                        <w:ind w:left="360" w:hanging="245"/>
                        <w:rPr>
                          <w:color w:val="auto"/>
                        </w:rPr>
                      </w:pPr>
                      <w:r>
                        <w:rPr>
                          <w:color w:val="auto"/>
                        </w:rPr>
                        <w:t xml:space="preserve">MTRF </w:t>
                      </w:r>
                      <w:r w:rsidR="005B6B28" w:rsidRPr="00B130AE">
                        <w:rPr>
                          <w:color w:val="auto"/>
                        </w:rPr>
                        <w:t>2:45pm-4:00pm</w:t>
                      </w:r>
                    </w:p>
                  </w:txbxContent>
                </v:textbox>
                <w10:wrap type="square" anchorx="margin" anchory="margin"/>
              </v:shape>
            </w:pict>
          </mc:Fallback>
        </mc:AlternateContent>
      </w:r>
      <w:r w:rsidRPr="006463F5">
        <w:rPr>
          <w:color w:val="auto"/>
        </w:rPr>
        <w:t>Course Overview</w:t>
      </w:r>
    </w:p>
    <w:p w:rsidR="00413DB3" w:rsidRPr="006463F5" w:rsidRDefault="00420655" w:rsidP="009A662C">
      <w:pPr>
        <w:jc w:val="both"/>
        <w:rPr>
          <w:color w:val="auto"/>
        </w:rPr>
      </w:pPr>
      <w:r>
        <w:rPr>
          <w:color w:val="auto"/>
        </w:rPr>
        <w:t>This course is an introduction to high school level writing and literature.  Students will survey three major genres of literature: the short story, poetry, and creative nonfiction.  This course is writing intensive; students should prepare to write at least one composition per week.</w:t>
      </w:r>
    </w:p>
    <w:p w:rsidR="00413DB3" w:rsidRPr="006463F5" w:rsidRDefault="00420655">
      <w:pPr>
        <w:pStyle w:val="Heading1"/>
        <w:rPr>
          <w:color w:val="auto"/>
        </w:rPr>
      </w:pPr>
      <w:r>
        <w:rPr>
          <w:color w:val="auto"/>
        </w:rPr>
        <w:t>Resources</w:t>
      </w:r>
    </w:p>
    <w:p w:rsidR="00413DB3" w:rsidRPr="006463F5" w:rsidRDefault="008D2B89" w:rsidP="005C114B">
      <w:pPr>
        <w:spacing w:after="0"/>
        <w:rPr>
          <w:rStyle w:val="Emphasis"/>
          <w:i w:val="0"/>
          <w:iCs w:val="0"/>
          <w:color w:val="auto"/>
        </w:rPr>
      </w:pPr>
      <w:r w:rsidRPr="006463F5">
        <w:rPr>
          <w:color w:val="auto"/>
        </w:rPr>
        <w:t xml:space="preserve">Glencoe Literature: The Reader’s Choice: </w:t>
      </w:r>
      <w:r w:rsidR="00420655">
        <w:rPr>
          <w:color w:val="auto"/>
        </w:rPr>
        <w:t>Course 4</w:t>
      </w:r>
      <w:r w:rsidR="003A38B0" w:rsidRPr="006463F5">
        <w:rPr>
          <w:color w:val="auto"/>
        </w:rPr>
        <w:t xml:space="preserve">, </w:t>
      </w:r>
      <w:r w:rsidR="005C114B" w:rsidRPr="006463F5">
        <w:rPr>
          <w:rStyle w:val="Emphasis"/>
          <w:color w:val="auto"/>
        </w:rPr>
        <w:t>Glencoe</w:t>
      </w:r>
    </w:p>
    <w:p w:rsidR="00BA066C" w:rsidRPr="006463F5" w:rsidRDefault="00420655" w:rsidP="005C114B">
      <w:pPr>
        <w:spacing w:after="0"/>
        <w:rPr>
          <w:color w:val="auto"/>
        </w:rPr>
      </w:pPr>
      <w:r>
        <w:rPr>
          <w:color w:val="auto"/>
        </w:rPr>
        <w:t xml:space="preserve">Galileo Benchmark Testing, </w:t>
      </w:r>
      <w:r>
        <w:rPr>
          <w:i/>
          <w:color w:val="auto"/>
        </w:rPr>
        <w:t>ATI-Online</w:t>
      </w:r>
      <w:r w:rsidR="00BA066C" w:rsidRPr="006463F5">
        <w:rPr>
          <w:color w:val="auto"/>
        </w:rPr>
        <w:t xml:space="preserve"> </w:t>
      </w:r>
    </w:p>
    <w:p w:rsidR="00413DB3" w:rsidRPr="006463F5" w:rsidRDefault="00CF0C39">
      <w:pPr>
        <w:pStyle w:val="Heading1"/>
        <w:rPr>
          <w:color w:val="auto"/>
        </w:rPr>
      </w:pPr>
      <w:r>
        <w:rPr>
          <w:color w:val="auto"/>
        </w:rPr>
        <w:t>School Supplies</w:t>
      </w:r>
    </w:p>
    <w:p w:rsidR="00413DB3" w:rsidRPr="006463F5" w:rsidRDefault="00BA066C">
      <w:pPr>
        <w:rPr>
          <w:color w:val="auto"/>
        </w:rPr>
      </w:pPr>
      <w:r w:rsidRPr="006463F5">
        <w:rPr>
          <w:color w:val="auto"/>
        </w:rPr>
        <w:t>All materials should be secured by the end of the first week of class.</w:t>
      </w:r>
    </w:p>
    <w:p w:rsidR="00413DB3" w:rsidRPr="006463F5" w:rsidRDefault="00BA066C" w:rsidP="008359EB">
      <w:pPr>
        <w:pStyle w:val="ListBullet"/>
        <w:spacing w:after="0"/>
        <w:ind w:hanging="25"/>
        <w:rPr>
          <w:color w:val="auto"/>
        </w:rPr>
      </w:pPr>
      <w:r w:rsidRPr="006463F5">
        <w:rPr>
          <w:color w:val="auto"/>
        </w:rPr>
        <w:t>Three-ring binder with dividers</w:t>
      </w:r>
    </w:p>
    <w:p w:rsidR="00BA066C" w:rsidRPr="006463F5" w:rsidRDefault="00BA066C" w:rsidP="008359EB">
      <w:pPr>
        <w:pStyle w:val="ListBullet"/>
        <w:spacing w:after="0"/>
        <w:ind w:hanging="25"/>
        <w:rPr>
          <w:color w:val="auto"/>
        </w:rPr>
      </w:pPr>
      <w:r w:rsidRPr="006463F5">
        <w:rPr>
          <w:color w:val="auto"/>
        </w:rPr>
        <w:t>Loose leaf paper</w:t>
      </w:r>
    </w:p>
    <w:p w:rsidR="00BA066C" w:rsidRDefault="00BA066C" w:rsidP="008359EB">
      <w:pPr>
        <w:pStyle w:val="ListBullet"/>
        <w:spacing w:after="0"/>
        <w:ind w:hanging="25"/>
        <w:rPr>
          <w:color w:val="auto"/>
        </w:rPr>
      </w:pPr>
      <w:r w:rsidRPr="006463F5">
        <w:rPr>
          <w:color w:val="auto"/>
        </w:rPr>
        <w:t xml:space="preserve">Blue or black ink pen </w:t>
      </w:r>
    </w:p>
    <w:p w:rsidR="00E4588D" w:rsidRDefault="00E4588D" w:rsidP="008359EB">
      <w:pPr>
        <w:pStyle w:val="ListBullet"/>
        <w:spacing w:after="0"/>
        <w:ind w:hanging="25"/>
        <w:rPr>
          <w:color w:val="auto"/>
        </w:rPr>
      </w:pPr>
      <w:r>
        <w:rPr>
          <w:color w:val="auto"/>
        </w:rPr>
        <w:t>Pencils</w:t>
      </w:r>
    </w:p>
    <w:p w:rsidR="00E4588D" w:rsidRPr="006463F5" w:rsidRDefault="00E4588D" w:rsidP="008359EB">
      <w:pPr>
        <w:pStyle w:val="ListBullet"/>
        <w:spacing w:after="0"/>
        <w:ind w:hanging="25"/>
        <w:rPr>
          <w:color w:val="auto"/>
        </w:rPr>
      </w:pPr>
      <w:r>
        <w:rPr>
          <w:color w:val="auto"/>
        </w:rPr>
        <w:t>Highlighter</w:t>
      </w:r>
    </w:p>
    <w:p w:rsidR="00BA066C" w:rsidRPr="006463F5" w:rsidRDefault="00BA066C" w:rsidP="008359EB">
      <w:pPr>
        <w:pStyle w:val="ListBullet"/>
        <w:tabs>
          <w:tab w:val="left" w:pos="3690"/>
        </w:tabs>
        <w:spacing w:after="0"/>
        <w:ind w:hanging="25"/>
        <w:rPr>
          <w:color w:val="auto"/>
        </w:rPr>
      </w:pPr>
      <w:r w:rsidRPr="006463F5">
        <w:rPr>
          <w:color w:val="auto"/>
        </w:rPr>
        <w:t>Flash drive</w:t>
      </w:r>
      <w:r w:rsidR="00B130AE" w:rsidRPr="006463F5">
        <w:rPr>
          <w:color w:val="auto"/>
        </w:rPr>
        <w:t xml:space="preserve"> </w:t>
      </w:r>
    </w:p>
    <w:p w:rsidR="009D09D2" w:rsidRPr="006463F5" w:rsidRDefault="009D09D2" w:rsidP="009D09D2">
      <w:pPr>
        <w:pStyle w:val="Heading1"/>
        <w:ind w:left="0"/>
        <w:rPr>
          <w:color w:val="auto"/>
        </w:rPr>
      </w:pPr>
      <w:r w:rsidRPr="006463F5">
        <w:rPr>
          <w:color w:val="auto"/>
        </w:rPr>
        <w:t>Homework/Absence Policy</w:t>
      </w:r>
    </w:p>
    <w:p w:rsidR="009D09D2" w:rsidRDefault="009D09D2" w:rsidP="009D09D2">
      <w:pPr>
        <w:jc w:val="both"/>
        <w:rPr>
          <w:color w:val="auto"/>
        </w:rPr>
      </w:pPr>
      <w:r>
        <w:rPr>
          <w:color w:val="auto"/>
        </w:rPr>
        <w:t xml:space="preserve">Late work will not be accepted.  If you miss a deadline, it is a zero.  If you are unexcused absent the day of a deadline, it is a zero.  If you are excused absent the day of a deadline, the handbook states that you have as many days as you were absent to make up the assignment; however, </w:t>
      </w:r>
      <w:r w:rsidR="002C5E43">
        <w:rPr>
          <w:color w:val="auto"/>
        </w:rPr>
        <w:t>if</w:t>
      </w:r>
      <w:r>
        <w:rPr>
          <w:color w:val="auto"/>
        </w:rPr>
        <w:t xml:space="preserve"> you have not turned in the work by the time the allotted days have elapsed, it is a zero.</w:t>
      </w:r>
    </w:p>
    <w:p w:rsidR="009D09D2" w:rsidRDefault="00E4588D" w:rsidP="009D09D2">
      <w:pPr>
        <w:jc w:val="both"/>
        <w:rPr>
          <w:color w:val="auto"/>
        </w:rPr>
      </w:pPr>
      <w:r>
        <w:rPr>
          <w:color w:val="auto"/>
        </w:rPr>
        <w:t xml:space="preserve">If you know you will be </w:t>
      </w:r>
      <w:r w:rsidR="009D09D2">
        <w:rPr>
          <w:color w:val="auto"/>
        </w:rPr>
        <w:t xml:space="preserve">absent </w:t>
      </w:r>
      <w:r>
        <w:rPr>
          <w:color w:val="auto"/>
        </w:rPr>
        <w:t>for an extended time</w:t>
      </w:r>
      <w:r w:rsidR="009D09D2">
        <w:rPr>
          <w:color w:val="auto"/>
        </w:rPr>
        <w:t xml:space="preserve">, it is in your best interest to communicate with me beforehand—I can be very accommodating.  If you do not let me know what is going on until after the fact, </w:t>
      </w:r>
      <w:r w:rsidR="002C5E43">
        <w:rPr>
          <w:color w:val="auto"/>
        </w:rPr>
        <w:t>I will not be as accommodating</w:t>
      </w:r>
      <w:r w:rsidR="009D09D2">
        <w:rPr>
          <w:color w:val="auto"/>
        </w:rPr>
        <w:t>.</w:t>
      </w:r>
      <w:r w:rsidR="002C5E43">
        <w:rPr>
          <w:color w:val="auto"/>
        </w:rPr>
        <w:t xml:space="preserve"> </w:t>
      </w:r>
      <w:r w:rsidR="009D09D2">
        <w:rPr>
          <w:color w:val="auto"/>
        </w:rPr>
        <w:t>When you are absent, it is your responsibility to figure ou</w:t>
      </w:r>
      <w:r>
        <w:rPr>
          <w:color w:val="auto"/>
        </w:rPr>
        <w:t>t what you have missed</w:t>
      </w:r>
      <w:r w:rsidR="009D09D2">
        <w:rPr>
          <w:color w:val="auto"/>
        </w:rPr>
        <w:t xml:space="preserve">. </w:t>
      </w:r>
    </w:p>
    <w:p w:rsidR="00413DB3" w:rsidRPr="006463F5" w:rsidRDefault="009D09D2">
      <w:pPr>
        <w:pStyle w:val="Heading1"/>
        <w:rPr>
          <w:color w:val="auto"/>
        </w:rPr>
      </w:pPr>
      <w:r>
        <w:rPr>
          <w:color w:val="auto"/>
        </w:rPr>
        <w:t>Class Website</w:t>
      </w:r>
    </w:p>
    <w:p w:rsidR="00FC2146" w:rsidRPr="009D09D2" w:rsidRDefault="009D09D2" w:rsidP="009D09D2">
      <w:pPr>
        <w:pStyle w:val="ListBullet"/>
        <w:numPr>
          <w:ilvl w:val="0"/>
          <w:numId w:val="0"/>
        </w:numPr>
        <w:spacing w:after="0"/>
        <w:ind w:left="115"/>
        <w:rPr>
          <w:color w:val="auto"/>
          <w:u w:val="single"/>
        </w:rPr>
      </w:pPr>
      <w:r w:rsidRPr="009D09D2">
        <w:rPr>
          <w:color w:val="auto"/>
          <w:u w:val="single"/>
        </w:rPr>
        <w:t>canyonviewenglish.weebler.com</w:t>
      </w:r>
    </w:p>
    <w:p w:rsidR="009D09D2" w:rsidRDefault="009D09D2" w:rsidP="009D09D2">
      <w:pPr>
        <w:pStyle w:val="ListBullet"/>
        <w:numPr>
          <w:ilvl w:val="0"/>
          <w:numId w:val="0"/>
        </w:numPr>
        <w:spacing w:after="0"/>
        <w:ind w:left="115"/>
        <w:rPr>
          <w:color w:val="auto"/>
        </w:rPr>
      </w:pPr>
    </w:p>
    <w:p w:rsidR="009D09D2" w:rsidRPr="006463F5" w:rsidRDefault="009D09D2" w:rsidP="009D09D2">
      <w:pPr>
        <w:pStyle w:val="ListBullet"/>
        <w:numPr>
          <w:ilvl w:val="0"/>
          <w:numId w:val="0"/>
        </w:numPr>
        <w:spacing w:after="0"/>
        <w:ind w:left="115"/>
        <w:rPr>
          <w:color w:val="auto"/>
        </w:rPr>
      </w:pPr>
      <w:r>
        <w:rPr>
          <w:color w:val="auto"/>
        </w:rPr>
        <w:t>All relevant course materials will be posted on this site including the reading and homework schedule.  You may also access Family Link from this website to check your grades.</w:t>
      </w:r>
    </w:p>
    <w:p w:rsidR="00B130AE" w:rsidRDefault="00045FF4" w:rsidP="00082F56">
      <w:pPr>
        <w:ind w:left="0"/>
        <w:rPr>
          <w:b/>
          <w:color w:val="auto"/>
        </w:rPr>
      </w:pPr>
      <w:r>
        <w:rPr>
          <w:b/>
          <w:color w:val="auto"/>
        </w:rPr>
        <w:br w:type="page"/>
      </w:r>
      <w:r>
        <w:rPr>
          <w:b/>
          <w:color w:val="auto"/>
        </w:rPr>
        <w:lastRenderedPageBreak/>
        <w:t>Classwork</w:t>
      </w:r>
    </w:p>
    <w:p w:rsidR="00045FF4" w:rsidRDefault="00045FF4" w:rsidP="00082F56">
      <w:pPr>
        <w:ind w:left="0"/>
        <w:rPr>
          <w:color w:val="auto"/>
        </w:rPr>
      </w:pPr>
      <w:r>
        <w:rPr>
          <w:color w:val="auto"/>
        </w:rPr>
        <w:t xml:space="preserve">Almost every week there will be a reading comprehension quiz on Thursday and an in-class writing assignment on Friday.  These assignments will </w:t>
      </w:r>
      <w:r w:rsidR="00E4588D">
        <w:rPr>
          <w:color w:val="auto"/>
        </w:rPr>
        <w:t>comprise</w:t>
      </w:r>
      <w:bookmarkStart w:id="0" w:name="_GoBack"/>
      <w:bookmarkEnd w:id="0"/>
      <w:r>
        <w:rPr>
          <w:color w:val="auto"/>
        </w:rPr>
        <w:t xml:space="preserve"> 30% of your overall semester grade.</w:t>
      </w:r>
    </w:p>
    <w:p w:rsidR="00045FF4" w:rsidRPr="00045FF4" w:rsidRDefault="00045FF4" w:rsidP="00082F56">
      <w:pPr>
        <w:ind w:left="0"/>
        <w:rPr>
          <w:b/>
          <w:color w:val="auto"/>
        </w:rPr>
      </w:pPr>
      <w:r w:rsidRPr="00045FF4">
        <w:rPr>
          <w:b/>
          <w:color w:val="auto"/>
        </w:rPr>
        <w:t>Assessment</w:t>
      </w:r>
    </w:p>
    <w:p w:rsidR="00045FF4" w:rsidRPr="00045FF4" w:rsidRDefault="00045FF4" w:rsidP="00082F56">
      <w:pPr>
        <w:ind w:left="0"/>
        <w:rPr>
          <w:color w:val="auto"/>
        </w:rPr>
      </w:pPr>
      <w:r>
        <w:rPr>
          <w:color w:val="auto"/>
        </w:rPr>
        <w:t>Every three weeks there will be a unit test.  These grades will total to 70% of your overall semester grade.  If you do not come to class, if you do not take proper notes, or if you do not complete the homework assignments, you will be at a severe disadvantage on these tests.  The semester final exam will be weighted anywhere between one to three assessment grades.  This decision will be announced after Thanksgiving Break.</w:t>
      </w:r>
    </w:p>
    <w:sectPr w:rsidR="00045FF4" w:rsidRPr="00045FF4">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F6" w:rsidRDefault="00B619F6">
      <w:pPr>
        <w:spacing w:after="0" w:line="240" w:lineRule="auto"/>
      </w:pPr>
      <w:r>
        <w:separator/>
      </w:r>
    </w:p>
    <w:p w:rsidR="00B619F6" w:rsidRDefault="00B619F6"/>
  </w:endnote>
  <w:endnote w:type="continuationSeparator" w:id="0">
    <w:p w:rsidR="00B619F6" w:rsidRDefault="00B619F6">
      <w:pPr>
        <w:spacing w:after="0" w:line="240" w:lineRule="auto"/>
      </w:pPr>
      <w:r>
        <w:continuationSeparator/>
      </w:r>
    </w:p>
    <w:p w:rsidR="00B619F6" w:rsidRDefault="00B61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F6" w:rsidRDefault="00B619F6">
      <w:pPr>
        <w:spacing w:after="0" w:line="240" w:lineRule="auto"/>
      </w:pPr>
      <w:r>
        <w:separator/>
      </w:r>
    </w:p>
    <w:p w:rsidR="00B619F6" w:rsidRDefault="00B619F6"/>
  </w:footnote>
  <w:footnote w:type="continuationSeparator" w:id="0">
    <w:p w:rsidR="00B619F6" w:rsidRDefault="00B619F6">
      <w:pPr>
        <w:spacing w:after="0" w:line="240" w:lineRule="auto"/>
      </w:pPr>
      <w:r>
        <w:continuationSeparator/>
      </w:r>
    </w:p>
    <w:p w:rsidR="00B619F6" w:rsidRDefault="00B619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5"/>
  </w:num>
  <w:num w:numId="6">
    <w:abstractNumId w:val="3"/>
  </w:num>
  <w:num w:numId="7">
    <w:abstractNumId w:val="6"/>
  </w:num>
  <w:num w:numId="8">
    <w:abstractNumId w:val="4"/>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28"/>
    <w:rsid w:val="00045FF4"/>
    <w:rsid w:val="00082F56"/>
    <w:rsid w:val="000C4334"/>
    <w:rsid w:val="00175830"/>
    <w:rsid w:val="001C7F5B"/>
    <w:rsid w:val="002C5E43"/>
    <w:rsid w:val="003A38B0"/>
    <w:rsid w:val="00413DB3"/>
    <w:rsid w:val="00420655"/>
    <w:rsid w:val="005311E7"/>
    <w:rsid w:val="005B6B28"/>
    <w:rsid w:val="005C114B"/>
    <w:rsid w:val="00644A78"/>
    <w:rsid w:val="006463F5"/>
    <w:rsid w:val="007416D3"/>
    <w:rsid w:val="00776917"/>
    <w:rsid w:val="00777C36"/>
    <w:rsid w:val="007A4B83"/>
    <w:rsid w:val="008359EB"/>
    <w:rsid w:val="008A68F4"/>
    <w:rsid w:val="008D2B89"/>
    <w:rsid w:val="00912074"/>
    <w:rsid w:val="009A662C"/>
    <w:rsid w:val="009D09D2"/>
    <w:rsid w:val="009D6C28"/>
    <w:rsid w:val="00A97D6C"/>
    <w:rsid w:val="00AF6516"/>
    <w:rsid w:val="00B130AE"/>
    <w:rsid w:val="00B619F6"/>
    <w:rsid w:val="00BA066C"/>
    <w:rsid w:val="00C04E21"/>
    <w:rsid w:val="00CF0C39"/>
    <w:rsid w:val="00E4588D"/>
    <w:rsid w:val="00F941F1"/>
    <w:rsid w:val="00FC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Ind w:w="0" w:type="dxa"/>
      <w:tblBorders>
        <w:bottom w:val="single" w:sz="4" w:space="0" w:color="7F7F7F" w:themeColor="text1" w:themeTint="80"/>
        <w:insideH w:val="single" w:sz="4" w:space="0" w:color="A6A6A6" w:themeColor="background1" w:themeShade="A6"/>
      </w:tblBorders>
      <w:tblCellMar>
        <w:top w:w="0" w:type="dxa"/>
        <w:left w:w="0" w:type="dxa"/>
        <w:bottom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9A662C"/>
    <w:pPr>
      <w:ind w:left="720"/>
      <w:contextualSpacing/>
    </w:pPr>
  </w:style>
  <w:style w:type="character" w:styleId="Hyperlink">
    <w:name w:val="Hyperlink"/>
    <w:basedOn w:val="DefaultParagraphFont"/>
    <w:uiPriority w:val="99"/>
    <w:unhideWhenUsed/>
    <w:rsid w:val="008359E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Ind w:w="0" w:type="dxa"/>
      <w:tblBorders>
        <w:bottom w:val="single" w:sz="4" w:space="0" w:color="7F7F7F" w:themeColor="text1" w:themeTint="80"/>
        <w:insideH w:val="single" w:sz="4" w:space="0" w:color="A6A6A6" w:themeColor="background1" w:themeShade="A6"/>
      </w:tblBorders>
      <w:tblCellMar>
        <w:top w:w="0" w:type="dxa"/>
        <w:left w:w="0" w:type="dxa"/>
        <w:bottom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9A662C"/>
    <w:pPr>
      <w:ind w:left="720"/>
      <w:contextualSpacing/>
    </w:pPr>
  </w:style>
  <w:style w:type="character" w:styleId="Hyperlink">
    <w:name w:val="Hyperlink"/>
    <w:basedOn w:val="DefaultParagraphFont"/>
    <w:uiPriority w:val="99"/>
    <w:unhideWhenUsed/>
    <w:rsid w:val="008359E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5E3CEDF7-CCDB-4835-AFF1-D15925AE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3</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Ric Carter</cp:lastModifiedBy>
  <cp:revision>3</cp:revision>
  <dcterms:created xsi:type="dcterms:W3CDTF">2016-06-11T22:40:00Z</dcterms:created>
  <dcterms:modified xsi:type="dcterms:W3CDTF">2016-07-30T22:20:00Z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